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ИЗВЕЩЕНИЕ</w:t>
      </w:r>
    </w:p>
    <w:p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</w:t>
      </w:r>
      <w:r>
        <w:rPr>
          <w:rFonts w:ascii="Times New Roman" w:hAnsi="Times New Roman"/>
          <w:lang w:val="ru-RU"/>
        </w:rPr>
        <w:t>возможности</w:t>
      </w:r>
      <w:r>
        <w:rPr>
          <w:rFonts w:hint="default"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предоставлени</w:t>
      </w:r>
      <w:r>
        <w:rPr>
          <w:rFonts w:ascii="Times New Roman" w:hAnsi="Times New Roman"/>
          <w:lang w:val="ru-RU"/>
        </w:rPr>
        <w:t>я</w:t>
      </w:r>
      <w:r>
        <w:rPr>
          <w:rFonts w:ascii="Times New Roman" w:hAnsi="Times New Roman"/>
        </w:rPr>
        <w:t xml:space="preserve"> земельного участка</w:t>
      </w:r>
    </w:p>
    <w:p>
      <w:pPr>
        <w:spacing w:after="0" w:line="240" w:lineRule="auto"/>
        <w:jc w:val="center"/>
        <w:rPr>
          <w:rFonts w:ascii="Times New Roman" w:hAnsi="Times New Roman"/>
        </w:rPr>
      </w:pPr>
    </w:p>
    <w:p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В соответствии со статьей 39.18 Земельного кодекса Российской Федерации от 25 октября 2001 года № 136-ФЗ, администрация городского поселения Белоярский информирует граждан или крестьянских (фермерских) хозяйств о возможности предоставления земельного участка: </w:t>
      </w:r>
    </w:p>
    <w:p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2103"/>
        <w:gridCol w:w="1299"/>
        <w:gridCol w:w="2050"/>
        <w:gridCol w:w="1474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22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Местоположение земельного участка</w:t>
            </w:r>
          </w:p>
        </w:tc>
        <w:tc>
          <w:tcPr>
            <w:tcW w:w="13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земельного участка (в квадратных метрах)</w:t>
            </w:r>
          </w:p>
        </w:tc>
        <w:tc>
          <w:tcPr>
            <w:tcW w:w="1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Кадастровый номер земельного участка</w:t>
            </w:r>
          </w:p>
        </w:tc>
        <w:tc>
          <w:tcPr>
            <w:tcW w:w="1490" w:type="dxa"/>
          </w:tcPr>
          <w:p>
            <w:pPr>
              <w:spacing w:after="0" w:line="240" w:lineRule="auto"/>
              <w:ind w:left="-111" w:right="-15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Разрешенное использование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земельного участка</w:t>
            </w:r>
          </w:p>
        </w:tc>
        <w:tc>
          <w:tcPr>
            <w:tcW w:w="14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права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Ханты-Мансийский автономный округ - Югра, г. Белоярский, СОТ «Корешок», улица 3-я, участок 32</w:t>
            </w:r>
          </w:p>
        </w:tc>
        <w:tc>
          <w:tcPr>
            <w:tcW w:w="13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195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86:06:0020113:</w:t>
            </w:r>
            <w:r>
              <w:rPr>
                <w:rFonts w:hint="default" w:ascii="Times New Roman" w:hAnsi="Times New Roman"/>
                <w:lang w:val="ru-RU"/>
              </w:rPr>
              <w:t>1157</w:t>
            </w:r>
          </w:p>
        </w:tc>
        <w:tc>
          <w:tcPr>
            <w:tcW w:w="1490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садоводства</w:t>
            </w:r>
          </w:p>
        </w:tc>
        <w:tc>
          <w:tcPr>
            <w:tcW w:w="14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</w:p>
        </w:tc>
      </w:tr>
    </w:tbl>
    <w:p>
      <w:pPr>
        <w:spacing w:after="0" w:line="240" w:lineRule="auto"/>
        <w:rPr>
          <w:rFonts w:ascii="Times New Roman" w:hAnsi="Times New Roman"/>
        </w:rPr>
      </w:pPr>
    </w:p>
    <w:p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Заявления о намерении участвовать в аукционе по продаже вышеуказанного земельного участка подаются в администрацию городского поселения Белоярский.</w:t>
      </w:r>
    </w:p>
    <w:p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Прием заявлений осуществляется в течение </w:t>
      </w:r>
      <w:r>
        <w:rPr>
          <w:rFonts w:ascii="Times New Roman" w:hAnsi="Times New Roman"/>
          <w:lang w:val="ru-RU"/>
        </w:rPr>
        <w:t>десяти</w:t>
      </w:r>
      <w:bookmarkStart w:id="0" w:name="_GoBack"/>
      <w:bookmarkEnd w:id="0"/>
      <w:r>
        <w:rPr>
          <w:rFonts w:ascii="Times New Roman" w:hAnsi="Times New Roman"/>
        </w:rPr>
        <w:t xml:space="preserve"> дней со дня публикации сообщения с </w:t>
      </w:r>
      <w:r>
        <w:rPr>
          <w:rFonts w:hint="default" w:ascii="Times New Roman" w:hAnsi="Times New Roman"/>
          <w:b/>
          <w:bCs/>
          <w:lang w:val="ru-RU"/>
        </w:rPr>
        <w:t>15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lang w:val="ru-RU"/>
        </w:rPr>
        <w:t>апреля</w:t>
      </w:r>
      <w:r>
        <w:rPr>
          <w:rFonts w:hint="default" w:ascii="Times New Roman" w:hAnsi="Times New Roman"/>
          <w:b/>
          <w:bCs/>
          <w:lang w:val="ru-RU"/>
        </w:rPr>
        <w:t xml:space="preserve"> 2022 </w:t>
      </w:r>
      <w:r>
        <w:rPr>
          <w:rFonts w:ascii="Times New Roman" w:hAnsi="Times New Roman"/>
          <w:b/>
          <w:bCs/>
        </w:rPr>
        <w:t xml:space="preserve">года по </w:t>
      </w:r>
      <w:r>
        <w:rPr>
          <w:rFonts w:hint="default" w:ascii="Times New Roman" w:hAnsi="Times New Roman"/>
          <w:b/>
          <w:bCs/>
          <w:lang w:val="ru-RU"/>
        </w:rPr>
        <w:t>25 апреля</w:t>
      </w:r>
      <w:r>
        <w:rPr>
          <w:rFonts w:ascii="Times New Roman" w:hAnsi="Times New Roman"/>
          <w:b/>
          <w:bCs/>
        </w:rPr>
        <w:t xml:space="preserve"> 202</w:t>
      </w:r>
      <w:r>
        <w:rPr>
          <w:rFonts w:hint="default" w:ascii="Times New Roman" w:hAnsi="Times New Roman"/>
          <w:b/>
          <w:bCs/>
          <w:lang w:val="ru-RU"/>
        </w:rPr>
        <w:t>2</w:t>
      </w:r>
      <w:r>
        <w:rPr>
          <w:rFonts w:ascii="Times New Roman" w:hAnsi="Times New Roman"/>
          <w:b/>
          <w:bCs/>
        </w:rPr>
        <w:t xml:space="preserve"> года</w:t>
      </w:r>
      <w:r>
        <w:rPr>
          <w:rFonts w:ascii="Times New Roman" w:hAnsi="Times New Roman"/>
        </w:rPr>
        <w:t>, по адресу: Ханты-Мансийский автономный округ – Югра, город Белоярский, улица Центральная, дом 11, 3-ий этаж, кабинет 301, телефон: 8(34670) 2-07-46.</w:t>
      </w:r>
    </w:p>
    <w:p>
      <w:pPr>
        <w:spacing w:after="0" w:line="240" w:lineRule="auto"/>
        <w:jc w:val="both"/>
        <w:rPr>
          <w:rFonts w:ascii="Times New Roman" w:hAnsi="Times New Roman"/>
        </w:rPr>
      </w:pPr>
    </w:p>
    <w:p>
      <w:pPr>
        <w:pBdr>
          <w:bottom w:val="single" w:color="auto" w:sz="12" w:space="1"/>
        </w:pBdr>
        <w:spacing w:after="0" w:line="240" w:lineRule="auto"/>
        <w:jc w:val="both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31"/>
    <w:rsid w:val="00097C94"/>
    <w:rsid w:val="0011307E"/>
    <w:rsid w:val="00130B5E"/>
    <w:rsid w:val="00174349"/>
    <w:rsid w:val="001A6E9C"/>
    <w:rsid w:val="001E6468"/>
    <w:rsid w:val="00362AA3"/>
    <w:rsid w:val="003B0DB6"/>
    <w:rsid w:val="003D1259"/>
    <w:rsid w:val="003D1C22"/>
    <w:rsid w:val="003F52A3"/>
    <w:rsid w:val="00402791"/>
    <w:rsid w:val="00404785"/>
    <w:rsid w:val="00432717"/>
    <w:rsid w:val="004B0BD0"/>
    <w:rsid w:val="0052306B"/>
    <w:rsid w:val="005A1D46"/>
    <w:rsid w:val="005C47EE"/>
    <w:rsid w:val="005E7A66"/>
    <w:rsid w:val="00642C5F"/>
    <w:rsid w:val="00672C09"/>
    <w:rsid w:val="006A35D9"/>
    <w:rsid w:val="006C1C51"/>
    <w:rsid w:val="006E2EAA"/>
    <w:rsid w:val="00740B3F"/>
    <w:rsid w:val="0076547B"/>
    <w:rsid w:val="00782A26"/>
    <w:rsid w:val="00790128"/>
    <w:rsid w:val="00792E77"/>
    <w:rsid w:val="007A6265"/>
    <w:rsid w:val="007E3141"/>
    <w:rsid w:val="00820F26"/>
    <w:rsid w:val="008F4409"/>
    <w:rsid w:val="009036B1"/>
    <w:rsid w:val="00923916"/>
    <w:rsid w:val="009C3613"/>
    <w:rsid w:val="009F473A"/>
    <w:rsid w:val="00A967C9"/>
    <w:rsid w:val="00AA05EA"/>
    <w:rsid w:val="00B52074"/>
    <w:rsid w:val="00C20A18"/>
    <w:rsid w:val="00C443BE"/>
    <w:rsid w:val="00C5097D"/>
    <w:rsid w:val="00C75040"/>
    <w:rsid w:val="00CB2F12"/>
    <w:rsid w:val="00CB3390"/>
    <w:rsid w:val="00CB5B69"/>
    <w:rsid w:val="00D1619E"/>
    <w:rsid w:val="00D22031"/>
    <w:rsid w:val="00DD0DD5"/>
    <w:rsid w:val="00F20954"/>
    <w:rsid w:val="00F546C9"/>
    <w:rsid w:val="00FB6EA9"/>
    <w:rsid w:val="13D0074B"/>
    <w:rsid w:val="23240F59"/>
    <w:rsid w:val="39E801C8"/>
    <w:rsid w:val="58C46F18"/>
    <w:rsid w:val="62650E70"/>
    <w:rsid w:val="6ECD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qFormat/>
    <w:uiPriority w:val="9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Balloon Text Char"/>
    <w:basedOn w:val="2"/>
    <w:link w:val="4"/>
    <w:semiHidden/>
    <w:qFormat/>
    <w:locked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*</Company>
  <Pages>2</Pages>
  <Words>183</Words>
  <Characters>1047</Characters>
  <Lines>0</Lines>
  <Paragraphs>0</Paragraphs>
  <TotalTime>6</TotalTime>
  <ScaleCrop>false</ScaleCrop>
  <LinksUpToDate>false</LinksUpToDate>
  <CharactersWithSpaces>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2021-10-27T07:39:00Z</dcterms:created>
  <dc:creator>Глущенко Андрей Александрович</dc:creator>
  <cp:lastModifiedBy>GlagolevaIA</cp:lastModifiedBy>
  <cp:lastPrinted>2021-10-27T07:39:00Z</cp:lastPrinted>
  <dcterms:modified xsi:type="dcterms:W3CDTF">2022-04-15T05:23:56Z</dcterms:modified>
  <dc:title>Приложение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B7BE086CCB314907AB6BAEAD5F0592E5</vt:lpwstr>
  </property>
</Properties>
</file>